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049E" w14:textId="77777777" w:rsidR="00F752C9" w:rsidRDefault="00F752C9" w:rsidP="00F726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2F206" w14:textId="77777777" w:rsidR="00F752C9" w:rsidRDefault="00F752C9" w:rsidP="00F726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5D71D" w14:textId="77777777" w:rsidR="00F752C9" w:rsidRDefault="00F752C9" w:rsidP="00F726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1B006" w14:textId="77777777" w:rsidR="00F752C9" w:rsidRDefault="00F752C9" w:rsidP="00F726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AB640" w14:textId="77777777" w:rsidR="00F752C9" w:rsidRDefault="00F752C9" w:rsidP="00F726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187C9" w14:textId="2F3A9173" w:rsidR="00531AC1" w:rsidRPr="00BD0005" w:rsidRDefault="00F72635" w:rsidP="00F7263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0005">
        <w:rPr>
          <w:rFonts w:ascii="Times New Roman" w:hAnsi="Times New Roman" w:cs="Times New Roman"/>
          <w:b/>
          <w:bCs/>
          <w:sz w:val="28"/>
          <w:szCs w:val="28"/>
          <w:u w:val="single"/>
        </w:rPr>
        <w:t>CRI/T/0088/2017</w:t>
      </w:r>
    </w:p>
    <w:p w14:paraId="6826D32A" w14:textId="347FDFBB" w:rsidR="00F72635" w:rsidRDefault="00F72635" w:rsidP="00F726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6CADF" w14:textId="2D2F53A1" w:rsidR="00F72635" w:rsidRDefault="00F72635" w:rsidP="00F72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 THE HIGH COURT OF </w:t>
      </w:r>
      <w:r w:rsidR="00BD0005">
        <w:rPr>
          <w:rFonts w:ascii="Times New Roman" w:hAnsi="Times New Roman" w:cs="Times New Roman"/>
          <w:b/>
          <w:bCs/>
          <w:sz w:val="28"/>
          <w:szCs w:val="28"/>
          <w:u w:val="single"/>
        </w:rPr>
        <w:t>LESOTHO</w:t>
      </w:r>
    </w:p>
    <w:p w14:paraId="4ADD6255" w14:textId="2A1244A7" w:rsidR="00F72635" w:rsidRDefault="00F72635" w:rsidP="00F72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16450F" w14:textId="2A4995F9" w:rsidR="00BD0005" w:rsidRDefault="00BD0005" w:rsidP="00F7263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HELD AT MASERU</w:t>
      </w:r>
    </w:p>
    <w:p w14:paraId="640B2C93" w14:textId="77777777" w:rsidR="00BD0005" w:rsidRDefault="00BD0005" w:rsidP="00F7263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E0721E" w14:textId="0BA82168" w:rsidR="00F72635" w:rsidRPr="00BD0005" w:rsidRDefault="00F72635" w:rsidP="00F726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005">
        <w:rPr>
          <w:rFonts w:ascii="Times New Roman" w:hAnsi="Times New Roman" w:cs="Times New Roman"/>
          <w:b/>
          <w:bCs/>
          <w:sz w:val="28"/>
          <w:szCs w:val="28"/>
        </w:rPr>
        <w:t xml:space="preserve">In the matter </w:t>
      </w:r>
      <w:proofErr w:type="gramStart"/>
      <w:r w:rsidRPr="00BD0005">
        <w:rPr>
          <w:rFonts w:ascii="Times New Roman" w:hAnsi="Times New Roman" w:cs="Times New Roman"/>
          <w:b/>
          <w:bCs/>
          <w:sz w:val="28"/>
          <w:szCs w:val="28"/>
        </w:rPr>
        <w:t>between:-</w:t>
      </w:r>
      <w:proofErr w:type="gramEnd"/>
    </w:p>
    <w:p w14:paraId="7D0A89CD" w14:textId="1855888B" w:rsidR="00F72635" w:rsidRDefault="00F72635" w:rsidP="00F7263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63F4C5" w14:textId="630339AF" w:rsidR="00F72635" w:rsidRDefault="00E9074E" w:rsidP="00E90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REX</w:t>
      </w:r>
    </w:p>
    <w:p w14:paraId="0DC8CC8A" w14:textId="3AB0CFF3" w:rsidR="00E9074E" w:rsidRDefault="00E9074E" w:rsidP="00E90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67A31" w14:textId="053D83EA" w:rsidR="00E9074E" w:rsidRDefault="002213FA" w:rsidP="00E90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E9074E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782B1E51" w14:textId="77777777" w:rsidR="00E9074E" w:rsidRDefault="00E9074E" w:rsidP="00E90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6EA17" w14:textId="2EABC3CF" w:rsidR="00E9074E" w:rsidRDefault="00E9074E" w:rsidP="00E90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LEBOHANG MOSOEU</w:t>
      </w:r>
    </w:p>
    <w:p w14:paraId="0E83B7C4" w14:textId="77777777" w:rsidR="00F752C9" w:rsidRDefault="00F752C9" w:rsidP="00E90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76A1C" w14:textId="23A93D92" w:rsidR="00831010" w:rsidRPr="00831010" w:rsidRDefault="00F752C9" w:rsidP="008310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</w:t>
      </w:r>
      <w:r w:rsidR="00831010" w:rsidRPr="00831010">
        <w:rPr>
          <w:rFonts w:ascii="Times New Roman" w:hAnsi="Times New Roman" w:cs="Times New Roman"/>
          <w:b/>
          <w:bCs/>
          <w:sz w:val="28"/>
          <w:szCs w:val="28"/>
          <w:u w:val="single"/>
        </w:rPr>
        <w:t>UDGMENT ON SENTENCE</w:t>
      </w:r>
    </w:p>
    <w:p w14:paraId="075235E6" w14:textId="7C113A15" w:rsidR="00E9074E" w:rsidRDefault="000555D9" w:rsidP="00055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Neutral Citation:</w:t>
      </w:r>
      <w:r>
        <w:rPr>
          <w:rFonts w:ascii="Times New Roman" w:hAnsi="Times New Roman" w:cs="Times New Roman"/>
          <w:sz w:val="28"/>
          <w:szCs w:val="28"/>
        </w:rPr>
        <w:t xml:space="preserve"> Rex vs </w:t>
      </w:r>
      <w:proofErr w:type="spellStart"/>
      <w:r>
        <w:rPr>
          <w:rFonts w:ascii="Times New Roman" w:hAnsi="Times New Roman" w:cs="Times New Roman"/>
          <w:sz w:val="28"/>
          <w:szCs w:val="28"/>
        </w:rPr>
        <w:t>Lebohang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Mosoeu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(CRT/T/0088/2017) [2022] LSHC 18</w:t>
      </w:r>
    </w:p>
    <w:p w14:paraId="402A9ED2" w14:textId="77777777" w:rsidR="000555D9" w:rsidRPr="000555D9" w:rsidRDefault="000555D9" w:rsidP="000555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94AED" w14:textId="776CF919" w:rsidR="00E9074E" w:rsidRDefault="00831010" w:rsidP="00E907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000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000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HON.</w:t>
      </w:r>
      <w:r w:rsidR="00BD0005">
        <w:rPr>
          <w:rFonts w:ascii="Times New Roman" w:hAnsi="Times New Roman" w:cs="Times New Roman"/>
          <w:b/>
          <w:bCs/>
          <w:sz w:val="28"/>
          <w:szCs w:val="28"/>
        </w:rPr>
        <w:t xml:space="preserve"> T.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MATOOANE, </w:t>
      </w:r>
      <w:r w:rsidR="000555D9">
        <w:rPr>
          <w:rFonts w:ascii="Times New Roman" w:hAnsi="Times New Roman" w:cs="Times New Roman"/>
          <w:b/>
          <w:bCs/>
          <w:sz w:val="28"/>
          <w:szCs w:val="28"/>
        </w:rPr>
        <w:t>ACTING JUDGE</w:t>
      </w:r>
    </w:p>
    <w:p w14:paraId="40235D78" w14:textId="77777777" w:rsidR="00831010" w:rsidRDefault="00831010" w:rsidP="00E907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6F2E7" w14:textId="25D7ED28" w:rsidR="00E9074E" w:rsidRDefault="00E9074E" w:rsidP="00E907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ON JUDGMENT</w:t>
      </w:r>
      <w:r w:rsidR="00D45EC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77C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077C8" w:rsidRPr="00F077C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F077C8">
        <w:rPr>
          <w:rFonts w:ascii="Times New Roman" w:hAnsi="Times New Roman" w:cs="Times New Roman"/>
          <w:b/>
          <w:bCs/>
          <w:sz w:val="28"/>
          <w:szCs w:val="28"/>
        </w:rPr>
        <w:t xml:space="preserve"> FEBRUARY 2022</w:t>
      </w:r>
    </w:p>
    <w:p w14:paraId="46D83103" w14:textId="77777777" w:rsidR="00F077C8" w:rsidRDefault="00F077C8" w:rsidP="00E907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39CF4" w14:textId="6B5EAE68" w:rsidR="00611A22" w:rsidRDefault="00611A22" w:rsidP="00611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accused person tendered a plea culpable homicide which was accepted by the </w:t>
      </w:r>
      <w:r w:rsidR="00FE408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rown in </w:t>
      </w:r>
      <w:r w:rsidR="00FE4084" w:rsidRPr="00FE408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FE4084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831010">
        <w:rPr>
          <w:rFonts w:ascii="Times New Roman" w:hAnsi="Times New Roman" w:cs="Times New Roman"/>
          <w:i/>
          <w:iCs/>
          <w:sz w:val="28"/>
          <w:szCs w:val="28"/>
        </w:rPr>
        <w:t>rm</w:t>
      </w:r>
      <w:r w:rsidR="00FE4084">
        <w:rPr>
          <w:rFonts w:ascii="Times New Roman" w:hAnsi="Times New Roman" w:cs="Times New Roman"/>
          <w:i/>
          <w:iCs/>
          <w:sz w:val="28"/>
          <w:szCs w:val="28"/>
        </w:rPr>
        <w:t>s of</w:t>
      </w:r>
      <w:r w:rsidRPr="00831010">
        <w:rPr>
          <w:rFonts w:ascii="Times New Roman" w:hAnsi="Times New Roman" w:cs="Times New Roman"/>
          <w:i/>
          <w:iCs/>
          <w:sz w:val="28"/>
          <w:szCs w:val="28"/>
        </w:rPr>
        <w:t xml:space="preserve"> 2 Section 240 (1) (a)</w:t>
      </w:r>
      <w:r>
        <w:rPr>
          <w:rFonts w:ascii="Times New Roman" w:hAnsi="Times New Roman" w:cs="Times New Roman"/>
          <w:sz w:val="28"/>
          <w:szCs w:val="28"/>
        </w:rPr>
        <w:t xml:space="preserve"> of the </w:t>
      </w:r>
      <w:r w:rsidRPr="00831010">
        <w:rPr>
          <w:rFonts w:ascii="Times New Roman" w:hAnsi="Times New Roman" w:cs="Times New Roman"/>
          <w:b/>
          <w:bCs/>
          <w:sz w:val="28"/>
          <w:szCs w:val="28"/>
        </w:rPr>
        <w:t>Criminal Procedure and Evidence Act 1981</w:t>
      </w:r>
      <w:r>
        <w:rPr>
          <w:rFonts w:ascii="Times New Roman" w:hAnsi="Times New Roman" w:cs="Times New Roman"/>
          <w:sz w:val="28"/>
          <w:szCs w:val="28"/>
        </w:rPr>
        <w:t xml:space="preserve"> as amended. The </w:t>
      </w:r>
      <w:r w:rsidR="00FE408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ourt f</w:t>
      </w:r>
      <w:r w:rsidR="00FE4084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d</w:t>
      </w:r>
      <w:r w:rsidR="00FE408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accused guilty of culpable homicide accordingly.</w:t>
      </w:r>
    </w:p>
    <w:p w14:paraId="2A55C10C" w14:textId="77777777" w:rsidR="00F752C9" w:rsidRDefault="00F752C9" w:rsidP="00611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7D791" w14:textId="2AF4A042" w:rsidR="00410FC8" w:rsidRDefault="00611A22" w:rsidP="00611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D9">
        <w:rPr>
          <w:rFonts w:ascii="Times New Roman" w:hAnsi="Times New Roman" w:cs="Times New Roman"/>
          <w:sz w:val="28"/>
          <w:szCs w:val="28"/>
        </w:rPr>
        <w:t xml:space="preserve">In mitigation of sentence </w:t>
      </w:r>
      <w:proofErr w:type="gramStart"/>
      <w:r w:rsidR="00FE4084" w:rsidRPr="000555D9">
        <w:rPr>
          <w:rFonts w:ascii="Times New Roman" w:hAnsi="Times New Roman" w:cs="Times New Roman"/>
          <w:sz w:val="28"/>
          <w:szCs w:val="28"/>
        </w:rPr>
        <w:t xml:space="preserve">a </w:t>
      </w:r>
      <w:r w:rsidRPr="000555D9">
        <w:rPr>
          <w:rFonts w:ascii="Times New Roman" w:hAnsi="Times New Roman" w:cs="Times New Roman"/>
          <w:sz w:val="28"/>
          <w:szCs w:val="28"/>
        </w:rPr>
        <w:t>number of</w:t>
      </w:r>
      <w:proofErr w:type="gramEnd"/>
      <w:r w:rsidRPr="000555D9">
        <w:rPr>
          <w:rFonts w:ascii="Times New Roman" w:hAnsi="Times New Roman" w:cs="Times New Roman"/>
          <w:sz w:val="28"/>
          <w:szCs w:val="28"/>
        </w:rPr>
        <w:t xml:space="preserve"> factors were raised by the </w:t>
      </w:r>
      <w:r w:rsidR="00410FC8" w:rsidRPr="000555D9">
        <w:rPr>
          <w:rFonts w:ascii="Times New Roman" w:hAnsi="Times New Roman" w:cs="Times New Roman"/>
          <w:sz w:val="28"/>
          <w:szCs w:val="28"/>
        </w:rPr>
        <w:t>counsel for the</w:t>
      </w:r>
      <w:r w:rsidR="00410FC8">
        <w:rPr>
          <w:rFonts w:ascii="Times New Roman" w:hAnsi="Times New Roman" w:cs="Times New Roman"/>
          <w:sz w:val="28"/>
          <w:szCs w:val="28"/>
        </w:rPr>
        <w:t xml:space="preserve"> defen</w:t>
      </w:r>
      <w:r w:rsidR="00BD0005">
        <w:rPr>
          <w:rFonts w:ascii="Times New Roman" w:hAnsi="Times New Roman" w:cs="Times New Roman"/>
          <w:sz w:val="28"/>
          <w:szCs w:val="28"/>
        </w:rPr>
        <w:t>se</w:t>
      </w:r>
      <w:r w:rsidR="00410FC8">
        <w:rPr>
          <w:rFonts w:ascii="Times New Roman" w:hAnsi="Times New Roman" w:cs="Times New Roman"/>
          <w:sz w:val="28"/>
          <w:szCs w:val="28"/>
        </w:rPr>
        <w:t xml:space="preserve"> </w:t>
      </w:r>
      <w:r w:rsidR="00FE4084">
        <w:rPr>
          <w:rFonts w:ascii="Times New Roman" w:hAnsi="Times New Roman" w:cs="Times New Roman"/>
          <w:sz w:val="28"/>
          <w:szCs w:val="28"/>
        </w:rPr>
        <w:t xml:space="preserve">which </w:t>
      </w:r>
      <w:proofErr w:type="spellStart"/>
      <w:r w:rsidR="00410FC8" w:rsidRPr="00831010">
        <w:rPr>
          <w:rFonts w:ascii="Times New Roman" w:hAnsi="Times New Roman" w:cs="Times New Roman"/>
          <w:i/>
          <w:iCs/>
          <w:sz w:val="28"/>
          <w:szCs w:val="28"/>
          <w:u w:val="single"/>
        </w:rPr>
        <w:t>interalia</w:t>
      </w:r>
      <w:proofErr w:type="spellEnd"/>
      <w:r w:rsidR="00410FC8" w:rsidRPr="00831010">
        <w:rPr>
          <w:rFonts w:ascii="Times New Roman" w:hAnsi="Times New Roman" w:cs="Times New Roman"/>
          <w:i/>
          <w:iCs/>
          <w:sz w:val="28"/>
          <w:szCs w:val="28"/>
        </w:rPr>
        <w:t xml:space="preserve"> i</w:t>
      </w:r>
      <w:r w:rsidR="00410FC8">
        <w:rPr>
          <w:rFonts w:ascii="Times New Roman" w:hAnsi="Times New Roman" w:cs="Times New Roman"/>
          <w:sz w:val="28"/>
          <w:szCs w:val="28"/>
        </w:rPr>
        <w:t>ncluded the following.</w:t>
      </w:r>
    </w:p>
    <w:p w14:paraId="168EFBF2" w14:textId="06643933" w:rsidR="00410FC8" w:rsidRPr="00831010" w:rsidRDefault="00410FC8" w:rsidP="0083101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DF31B8A" w14:textId="27C5A687" w:rsidR="00410FC8" w:rsidRPr="00831010" w:rsidRDefault="00410FC8" w:rsidP="008310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1010">
        <w:rPr>
          <w:rFonts w:ascii="Times New Roman" w:hAnsi="Times New Roman" w:cs="Times New Roman"/>
          <w:i/>
          <w:iCs/>
          <w:sz w:val="28"/>
          <w:szCs w:val="28"/>
        </w:rPr>
        <w:t>That the accused was a first offender;</w:t>
      </w:r>
    </w:p>
    <w:p w14:paraId="64924C07" w14:textId="29B30825" w:rsidR="00831010" w:rsidRDefault="00831010" w:rsidP="0083101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44C3D52" w14:textId="77777777" w:rsidR="00FE4084" w:rsidRPr="00831010" w:rsidRDefault="00FE4084" w:rsidP="0083101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5FF4B03" w14:textId="2E87C591" w:rsidR="00410FC8" w:rsidRPr="00831010" w:rsidRDefault="00410FC8" w:rsidP="008310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1010">
        <w:rPr>
          <w:rFonts w:ascii="Times New Roman" w:hAnsi="Times New Roman" w:cs="Times New Roman"/>
          <w:i/>
          <w:iCs/>
          <w:sz w:val="28"/>
          <w:szCs w:val="28"/>
        </w:rPr>
        <w:t>He sh</w:t>
      </w:r>
      <w:r w:rsidR="00FE4084">
        <w:rPr>
          <w:rFonts w:ascii="Times New Roman" w:hAnsi="Times New Roman" w:cs="Times New Roman"/>
          <w:i/>
          <w:iCs/>
          <w:sz w:val="28"/>
          <w:szCs w:val="28"/>
        </w:rPr>
        <w:t>owe</w:t>
      </w:r>
      <w:r w:rsidRPr="00831010">
        <w:rPr>
          <w:rFonts w:ascii="Times New Roman" w:hAnsi="Times New Roman" w:cs="Times New Roman"/>
          <w:i/>
          <w:iCs/>
          <w:sz w:val="28"/>
          <w:szCs w:val="28"/>
        </w:rPr>
        <w:t>d remorse by pleading guilty to the charge;</w:t>
      </w:r>
    </w:p>
    <w:p w14:paraId="0BC05D2D" w14:textId="0BD95061" w:rsidR="00BD0005" w:rsidRDefault="00BD0005" w:rsidP="00BD0005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</w:p>
    <w:p w14:paraId="2AED47B2" w14:textId="77777777" w:rsidR="00FE4084" w:rsidRDefault="00FE4084" w:rsidP="00BD0005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</w:p>
    <w:p w14:paraId="4203BC8F" w14:textId="36A6302E" w:rsidR="00410FC8" w:rsidRPr="00831010" w:rsidRDefault="00410FC8" w:rsidP="008310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1010">
        <w:rPr>
          <w:rFonts w:ascii="Times New Roman" w:hAnsi="Times New Roman" w:cs="Times New Roman"/>
          <w:i/>
          <w:iCs/>
          <w:sz w:val="28"/>
          <w:szCs w:val="28"/>
        </w:rPr>
        <w:t>He has always attended court when required to do so;</w:t>
      </w:r>
    </w:p>
    <w:p w14:paraId="6DC333ED" w14:textId="77777777" w:rsidR="00BD0005" w:rsidRDefault="00BD0005" w:rsidP="00BD0005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</w:p>
    <w:p w14:paraId="45827607" w14:textId="77777777" w:rsidR="00831010" w:rsidRPr="00831010" w:rsidRDefault="00831010" w:rsidP="00831010">
      <w:pPr>
        <w:pStyle w:val="ListParagraph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F037085" w14:textId="26C0F54B" w:rsidR="00DB4531" w:rsidRPr="00831010" w:rsidRDefault="00410FC8" w:rsidP="008310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1010">
        <w:rPr>
          <w:rFonts w:ascii="Times New Roman" w:hAnsi="Times New Roman" w:cs="Times New Roman"/>
          <w:i/>
          <w:iCs/>
          <w:sz w:val="28"/>
          <w:szCs w:val="28"/>
        </w:rPr>
        <w:t>He is a f</w:t>
      </w:r>
      <w:r w:rsidR="00FE4084">
        <w:rPr>
          <w:rFonts w:ascii="Times New Roman" w:hAnsi="Times New Roman" w:cs="Times New Roman"/>
          <w:i/>
          <w:iCs/>
          <w:sz w:val="28"/>
          <w:szCs w:val="28"/>
        </w:rPr>
        <w:t>am</w:t>
      </w:r>
      <w:r w:rsidRPr="00831010">
        <w:rPr>
          <w:rFonts w:ascii="Times New Roman" w:hAnsi="Times New Roman" w:cs="Times New Roman"/>
          <w:i/>
          <w:iCs/>
          <w:sz w:val="28"/>
          <w:szCs w:val="28"/>
        </w:rPr>
        <w:t>ily man with two minor children who re</w:t>
      </w:r>
      <w:r w:rsidR="00FE4084">
        <w:rPr>
          <w:rFonts w:ascii="Times New Roman" w:hAnsi="Times New Roman" w:cs="Times New Roman"/>
          <w:i/>
          <w:iCs/>
          <w:sz w:val="28"/>
          <w:szCs w:val="28"/>
        </w:rPr>
        <w:t>lie</w:t>
      </w:r>
      <w:r w:rsidRPr="00831010">
        <w:rPr>
          <w:rFonts w:ascii="Times New Roman" w:hAnsi="Times New Roman" w:cs="Times New Roman"/>
          <w:i/>
          <w:iCs/>
          <w:sz w:val="28"/>
          <w:szCs w:val="28"/>
        </w:rPr>
        <w:t>s solely on him as a breadwinner</w:t>
      </w:r>
      <w:r w:rsidR="00DB4531" w:rsidRPr="0083101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4AC0E38" w14:textId="77777777" w:rsidR="00BD0005" w:rsidRDefault="00BD0005" w:rsidP="00BD0005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</w:p>
    <w:p w14:paraId="730AB457" w14:textId="77777777" w:rsidR="00831010" w:rsidRPr="00831010" w:rsidRDefault="00831010" w:rsidP="00831010">
      <w:pPr>
        <w:pStyle w:val="ListParagraph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7FE72E0" w14:textId="538EF312" w:rsidR="00DB4531" w:rsidRPr="00831010" w:rsidRDefault="00DB4531" w:rsidP="008310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1010">
        <w:rPr>
          <w:rFonts w:ascii="Times New Roman" w:hAnsi="Times New Roman" w:cs="Times New Roman"/>
          <w:i/>
          <w:iCs/>
          <w:sz w:val="28"/>
          <w:szCs w:val="28"/>
        </w:rPr>
        <w:t>The crime occurred at the spur of a moment</w:t>
      </w:r>
      <w:r w:rsidR="00FE408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31010">
        <w:rPr>
          <w:rFonts w:ascii="Times New Roman" w:hAnsi="Times New Roman" w:cs="Times New Roman"/>
          <w:i/>
          <w:iCs/>
          <w:sz w:val="28"/>
          <w:szCs w:val="28"/>
        </w:rPr>
        <w:t xml:space="preserve"> there was no bad blood between the parties who were close </w:t>
      </w:r>
      <w:proofErr w:type="spellStart"/>
      <w:r w:rsidRPr="00831010">
        <w:rPr>
          <w:rFonts w:ascii="Times New Roman" w:hAnsi="Times New Roman" w:cs="Times New Roman"/>
          <w:i/>
          <w:iCs/>
          <w:sz w:val="28"/>
          <w:szCs w:val="28"/>
        </w:rPr>
        <w:t>neighbours</w:t>
      </w:r>
      <w:proofErr w:type="spellEnd"/>
      <w:r w:rsidRPr="00831010">
        <w:rPr>
          <w:rFonts w:ascii="Times New Roman" w:hAnsi="Times New Roman" w:cs="Times New Roman"/>
          <w:i/>
          <w:iCs/>
          <w:sz w:val="28"/>
          <w:szCs w:val="28"/>
        </w:rPr>
        <w:t xml:space="preserve"> before the incident;</w:t>
      </w:r>
    </w:p>
    <w:p w14:paraId="07AA75C1" w14:textId="77777777" w:rsidR="00BD0005" w:rsidRDefault="00BD0005" w:rsidP="00BD0005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</w:p>
    <w:p w14:paraId="774C8436" w14:textId="77777777" w:rsidR="00831010" w:rsidRPr="00831010" w:rsidRDefault="00831010" w:rsidP="00831010">
      <w:pPr>
        <w:pStyle w:val="ListParagraph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95A08C9" w14:textId="287138FE" w:rsidR="001F4960" w:rsidRDefault="00DB4531" w:rsidP="00FE40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4084">
        <w:rPr>
          <w:rFonts w:ascii="Times New Roman" w:hAnsi="Times New Roman" w:cs="Times New Roman"/>
          <w:i/>
          <w:iCs/>
          <w:sz w:val="28"/>
          <w:szCs w:val="28"/>
        </w:rPr>
        <w:t>He contributed to the burial of t</w:t>
      </w:r>
      <w:r w:rsidR="00FE4084" w:rsidRPr="00FE4084">
        <w:rPr>
          <w:rFonts w:ascii="Times New Roman" w:hAnsi="Times New Roman" w:cs="Times New Roman"/>
          <w:i/>
          <w:iCs/>
          <w:sz w:val="28"/>
          <w:szCs w:val="28"/>
        </w:rPr>
        <w:t xml:space="preserve">he deceased with the </w:t>
      </w:r>
      <w:r w:rsidR="005623E9">
        <w:rPr>
          <w:rFonts w:ascii="Times New Roman" w:hAnsi="Times New Roman" w:cs="Times New Roman"/>
          <w:i/>
          <w:iCs/>
          <w:sz w:val="28"/>
          <w:szCs w:val="28"/>
        </w:rPr>
        <w:t>cow which was</w:t>
      </w:r>
      <w:r w:rsidRPr="00FE4084">
        <w:rPr>
          <w:rFonts w:ascii="Times New Roman" w:hAnsi="Times New Roman" w:cs="Times New Roman"/>
          <w:i/>
          <w:iCs/>
          <w:sz w:val="28"/>
          <w:szCs w:val="28"/>
        </w:rPr>
        <w:t xml:space="preserve"> slaughtered customary </w:t>
      </w:r>
      <w:r w:rsidR="00FE4084">
        <w:rPr>
          <w:rFonts w:ascii="Times New Roman" w:hAnsi="Times New Roman" w:cs="Times New Roman"/>
          <w:i/>
          <w:iCs/>
          <w:sz w:val="28"/>
          <w:szCs w:val="28"/>
        </w:rPr>
        <w:t>at the f</w:t>
      </w:r>
      <w:r w:rsidR="001F4960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="00FE4084">
        <w:rPr>
          <w:rFonts w:ascii="Times New Roman" w:hAnsi="Times New Roman" w:cs="Times New Roman"/>
          <w:i/>
          <w:iCs/>
          <w:sz w:val="28"/>
          <w:szCs w:val="28"/>
        </w:rPr>
        <w:t>neral</w:t>
      </w:r>
      <w:r w:rsidR="001F4960">
        <w:rPr>
          <w:rFonts w:ascii="Times New Roman" w:hAnsi="Times New Roman" w:cs="Times New Roman"/>
          <w:i/>
          <w:iCs/>
          <w:sz w:val="28"/>
          <w:szCs w:val="28"/>
        </w:rPr>
        <w:t xml:space="preserve"> and the coffin which was used to bury the deceased; </w:t>
      </w:r>
    </w:p>
    <w:p w14:paraId="7751E55A" w14:textId="45BF5CDB" w:rsidR="00FE4084" w:rsidRDefault="00FE4084" w:rsidP="001F496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5091721" w14:textId="77777777" w:rsidR="00FE4084" w:rsidRPr="00FE4084" w:rsidRDefault="00FE4084" w:rsidP="00FE408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8FD324A" w14:textId="4645225F" w:rsidR="00D11D54" w:rsidRPr="00FE4084" w:rsidRDefault="001F4960" w:rsidP="008310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He is prepared </w:t>
      </w:r>
      <w:r w:rsidR="00D11D54" w:rsidRPr="00FE4084">
        <w:rPr>
          <w:rFonts w:ascii="Times New Roman" w:hAnsi="Times New Roman" w:cs="Times New Roman"/>
          <w:i/>
          <w:iCs/>
          <w:sz w:val="28"/>
          <w:szCs w:val="28"/>
        </w:rPr>
        <w:t>“raise the head of the deceased” custo</w:t>
      </w:r>
      <w:r>
        <w:rPr>
          <w:rFonts w:ascii="Times New Roman" w:hAnsi="Times New Roman" w:cs="Times New Roman"/>
          <w:i/>
          <w:iCs/>
          <w:sz w:val="28"/>
          <w:szCs w:val="28"/>
        </w:rPr>
        <w:t>marily</w:t>
      </w:r>
      <w:r w:rsidR="00D11D54" w:rsidRPr="00FE4084">
        <w:rPr>
          <w:rFonts w:ascii="Times New Roman" w:hAnsi="Times New Roman" w:cs="Times New Roman"/>
          <w:i/>
          <w:iCs/>
          <w:sz w:val="28"/>
          <w:szCs w:val="28"/>
        </w:rPr>
        <w:t xml:space="preserve"> by contributi</w:t>
      </w:r>
      <w:r>
        <w:rPr>
          <w:rFonts w:ascii="Times New Roman" w:hAnsi="Times New Roman" w:cs="Times New Roman"/>
          <w:i/>
          <w:iCs/>
          <w:sz w:val="28"/>
          <w:szCs w:val="28"/>
        </w:rPr>
        <w:t>ng</w:t>
      </w:r>
      <w:r w:rsidR="00D11D54" w:rsidRPr="00FE4084">
        <w:rPr>
          <w:rFonts w:ascii="Times New Roman" w:hAnsi="Times New Roman" w:cs="Times New Roman"/>
          <w:i/>
          <w:iCs/>
          <w:sz w:val="28"/>
          <w:szCs w:val="28"/>
        </w:rPr>
        <w:t xml:space="preserve"> M15,000.00.</w:t>
      </w:r>
    </w:p>
    <w:p w14:paraId="500487AA" w14:textId="77777777" w:rsidR="00BD0005" w:rsidRDefault="00BD0005" w:rsidP="00BD00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61A36AC" w14:textId="1100BD42" w:rsidR="00D11D54" w:rsidRDefault="0038702B" w:rsidP="00D11D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</w:t>
      </w:r>
      <w:r w:rsidR="00D11D54">
        <w:rPr>
          <w:rFonts w:ascii="Times New Roman" w:hAnsi="Times New Roman" w:cs="Times New Roman"/>
          <w:sz w:val="28"/>
          <w:szCs w:val="28"/>
        </w:rPr>
        <w:t>n the other hand</w:t>
      </w:r>
      <w:r w:rsidR="001F4960">
        <w:rPr>
          <w:rFonts w:ascii="Times New Roman" w:hAnsi="Times New Roman" w:cs="Times New Roman"/>
          <w:sz w:val="28"/>
          <w:szCs w:val="28"/>
        </w:rPr>
        <w:t>,</w:t>
      </w:r>
      <w:r w:rsidR="00D11D54">
        <w:rPr>
          <w:rFonts w:ascii="Times New Roman" w:hAnsi="Times New Roman" w:cs="Times New Roman"/>
          <w:sz w:val="28"/>
          <w:szCs w:val="28"/>
        </w:rPr>
        <w:t xml:space="preserve"> the </w:t>
      </w:r>
      <w:r w:rsidR="001F4960">
        <w:rPr>
          <w:rFonts w:ascii="Times New Roman" w:hAnsi="Times New Roman" w:cs="Times New Roman"/>
          <w:sz w:val="28"/>
          <w:szCs w:val="28"/>
        </w:rPr>
        <w:t>Cr</w:t>
      </w:r>
      <w:r w:rsidR="00D11D54">
        <w:rPr>
          <w:rFonts w:ascii="Times New Roman" w:hAnsi="Times New Roman" w:cs="Times New Roman"/>
          <w:sz w:val="28"/>
          <w:szCs w:val="28"/>
        </w:rPr>
        <w:t>own argu</w:t>
      </w:r>
      <w:r w:rsidR="001F4960">
        <w:rPr>
          <w:rFonts w:ascii="Times New Roman" w:hAnsi="Times New Roman" w:cs="Times New Roman"/>
          <w:sz w:val="28"/>
          <w:szCs w:val="28"/>
        </w:rPr>
        <w:t>ed</w:t>
      </w:r>
      <w:r w:rsidR="00D11D54">
        <w:rPr>
          <w:rFonts w:ascii="Times New Roman" w:hAnsi="Times New Roman" w:cs="Times New Roman"/>
          <w:sz w:val="28"/>
          <w:szCs w:val="28"/>
        </w:rPr>
        <w:t xml:space="preserve"> that the deceased had a wife and a young child </w:t>
      </w:r>
      <w:r w:rsidR="001F4960">
        <w:rPr>
          <w:rFonts w:ascii="Times New Roman" w:hAnsi="Times New Roman" w:cs="Times New Roman"/>
          <w:sz w:val="28"/>
          <w:szCs w:val="28"/>
        </w:rPr>
        <w:t xml:space="preserve">and </w:t>
      </w:r>
      <w:r w:rsidR="00D11D54">
        <w:rPr>
          <w:rFonts w:ascii="Times New Roman" w:hAnsi="Times New Roman" w:cs="Times New Roman"/>
          <w:sz w:val="28"/>
          <w:szCs w:val="28"/>
        </w:rPr>
        <w:t>that the sentence must be deterrent in nature.</w:t>
      </w:r>
    </w:p>
    <w:p w14:paraId="56F6CB3F" w14:textId="54E01530" w:rsidR="009F4EEF" w:rsidRDefault="009F4EEF" w:rsidP="00D11D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6CB29" w14:textId="77777777" w:rsidR="009F4EEF" w:rsidRDefault="009F4EEF" w:rsidP="00D11D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accused is sentenced to 6 (six) years in prison. </w:t>
      </w:r>
      <w:proofErr w:type="gramStart"/>
      <w:r>
        <w:rPr>
          <w:rFonts w:ascii="Times New Roman" w:hAnsi="Times New Roman" w:cs="Times New Roman"/>
          <w:sz w:val="28"/>
          <w:szCs w:val="28"/>
        </w:rPr>
        <w:t>However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whole sentenced in suspended for three years. Meaning that the accused should not commit a crime which violence is a component. Within this period.</w:t>
      </w:r>
    </w:p>
    <w:p w14:paraId="3399C275" w14:textId="0BF9B1CD" w:rsidR="009F4EEF" w:rsidRDefault="009F4EEF" w:rsidP="00D11D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E6FA8" w14:textId="6919B2C0" w:rsidR="00D11D54" w:rsidRPr="00D11D54" w:rsidRDefault="00D11D54" w:rsidP="00D11D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accused is </w:t>
      </w:r>
      <w:r w:rsidR="001F4960">
        <w:rPr>
          <w:rFonts w:ascii="Times New Roman" w:hAnsi="Times New Roman" w:cs="Times New Roman"/>
          <w:sz w:val="28"/>
          <w:szCs w:val="28"/>
        </w:rPr>
        <w:t xml:space="preserve">ordered to pay compensation of M15,000.00 (fifteen thousand Maloti) as agreed with the Crown within a period of the years. </w:t>
      </w:r>
    </w:p>
    <w:p w14:paraId="2625D19F" w14:textId="77777777" w:rsidR="009F4EEF" w:rsidRDefault="009F4EEF" w:rsidP="00611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82FF9" w14:textId="60EAAE19" w:rsidR="00F557E4" w:rsidRDefault="00F557E4" w:rsidP="00611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Assessors agree.</w:t>
      </w:r>
    </w:p>
    <w:p w14:paraId="2E9D6CC9" w14:textId="13E780C1" w:rsidR="00F557E4" w:rsidRDefault="00F557E4" w:rsidP="00611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343243C" w14:textId="31D1ED83" w:rsidR="009F4EEF" w:rsidRDefault="009F4EEF" w:rsidP="00611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D917AA7" w14:textId="77777777" w:rsidR="009F4EEF" w:rsidRPr="00F557E4" w:rsidRDefault="009F4EEF" w:rsidP="00611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C32A42B" w14:textId="2DBE9382" w:rsidR="00F557E4" w:rsidRPr="00BD0005" w:rsidRDefault="00F557E4" w:rsidP="00F557E4">
      <w:pPr>
        <w:spacing w:line="360" w:lineRule="auto"/>
        <w:ind w:left="2880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0005">
        <w:rPr>
          <w:rFonts w:ascii="Times New Roman" w:hAnsi="Times New Roman" w:cs="Times New Roman"/>
          <w:b/>
          <w:bCs/>
          <w:sz w:val="28"/>
          <w:szCs w:val="28"/>
          <w:u w:val="single"/>
        </w:rPr>
        <w:t>T. MATOOANE</w:t>
      </w:r>
      <w:r w:rsidR="00E961D6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</w:p>
    <w:p w14:paraId="71295B89" w14:textId="731CAA4F" w:rsidR="00F557E4" w:rsidRDefault="00F557E4" w:rsidP="00611A2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E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57E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57E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57E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57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55D9">
        <w:rPr>
          <w:rFonts w:ascii="Times New Roman" w:hAnsi="Times New Roman" w:cs="Times New Roman"/>
          <w:b/>
          <w:bCs/>
          <w:sz w:val="28"/>
          <w:szCs w:val="28"/>
        </w:rPr>
        <w:t xml:space="preserve"> ACTING </w:t>
      </w:r>
      <w:r w:rsidRPr="00F557E4">
        <w:rPr>
          <w:rFonts w:ascii="Times New Roman" w:hAnsi="Times New Roman" w:cs="Times New Roman"/>
          <w:b/>
          <w:bCs/>
          <w:sz w:val="28"/>
          <w:szCs w:val="28"/>
        </w:rPr>
        <w:t>JUDGE</w:t>
      </w:r>
    </w:p>
    <w:p w14:paraId="04E0A973" w14:textId="39D15A2C" w:rsidR="009F4EEF" w:rsidRDefault="009F4EEF" w:rsidP="00611A2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D2912" w14:textId="77777777" w:rsidR="009F4EEF" w:rsidRPr="00F557E4" w:rsidRDefault="009F4EEF" w:rsidP="00611A2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FEB00" w14:textId="6F9D5E45" w:rsidR="00E9074E" w:rsidRDefault="00BD0005" w:rsidP="00BD00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="009F4EEF">
        <w:rPr>
          <w:rFonts w:ascii="Times New Roman" w:hAnsi="Times New Roman" w:cs="Times New Roman"/>
          <w:b/>
          <w:bCs/>
          <w:sz w:val="28"/>
          <w:szCs w:val="28"/>
        </w:rPr>
        <w:t xml:space="preserve"> Crown</w:t>
      </w:r>
      <w:r w:rsidR="009F4E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F4EEF"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 w:rsidR="009F4EE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F4EEF">
        <w:rPr>
          <w:rFonts w:ascii="Times New Roman" w:hAnsi="Times New Roman" w:cs="Times New Roman"/>
          <w:b/>
          <w:bCs/>
          <w:sz w:val="28"/>
          <w:szCs w:val="28"/>
        </w:rPr>
        <w:t>Mr</w:t>
      </w:r>
      <w:proofErr w:type="spellEnd"/>
      <w:r w:rsidR="009F4EEF">
        <w:rPr>
          <w:rFonts w:ascii="Times New Roman" w:hAnsi="Times New Roman" w:cs="Times New Roman"/>
          <w:b/>
          <w:bCs/>
          <w:sz w:val="28"/>
          <w:szCs w:val="28"/>
        </w:rPr>
        <w:t xml:space="preserve"> T. </w:t>
      </w:r>
      <w:proofErr w:type="spellStart"/>
      <w:r w:rsidR="009F4EEF">
        <w:rPr>
          <w:rFonts w:ascii="Times New Roman" w:hAnsi="Times New Roman" w:cs="Times New Roman"/>
          <w:b/>
          <w:bCs/>
          <w:sz w:val="28"/>
          <w:szCs w:val="28"/>
        </w:rPr>
        <w:t>Fuma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13C70B" w14:textId="5B56836C" w:rsidR="00BD0005" w:rsidRPr="00F557E4" w:rsidRDefault="00BD0005" w:rsidP="00BD00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proofErr w:type="spellStart"/>
      <w:r w:rsidR="009F4EEF">
        <w:rPr>
          <w:rFonts w:ascii="Times New Roman" w:hAnsi="Times New Roman" w:cs="Times New Roman"/>
          <w:b/>
          <w:bCs/>
          <w:sz w:val="28"/>
          <w:szCs w:val="28"/>
        </w:rPr>
        <w:t>Defence</w:t>
      </w:r>
      <w:proofErr w:type="spellEnd"/>
      <w:r w:rsidR="009F4EEF"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 w:rsidR="009F4EE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F4EEF">
        <w:rPr>
          <w:rFonts w:ascii="Times New Roman" w:hAnsi="Times New Roman" w:cs="Times New Roman"/>
          <w:b/>
          <w:bCs/>
          <w:sz w:val="28"/>
          <w:szCs w:val="28"/>
        </w:rPr>
        <w:t>Mr</w:t>
      </w:r>
      <w:proofErr w:type="spellEnd"/>
      <w:r w:rsidR="009F4E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F4EEF">
        <w:rPr>
          <w:rFonts w:ascii="Times New Roman" w:hAnsi="Times New Roman" w:cs="Times New Roman"/>
          <w:b/>
          <w:bCs/>
          <w:sz w:val="28"/>
          <w:szCs w:val="28"/>
        </w:rPr>
        <w:t>Masoabi</w:t>
      </w:r>
      <w:proofErr w:type="spellEnd"/>
    </w:p>
    <w:p w14:paraId="138B4522" w14:textId="77777777" w:rsidR="00F72635" w:rsidRPr="00F72635" w:rsidRDefault="00F72635" w:rsidP="00F72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F72635" w:rsidRPr="00F726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24F19" w14:textId="77777777" w:rsidR="00F634A6" w:rsidRDefault="00F634A6" w:rsidP="000555D9">
      <w:pPr>
        <w:spacing w:after="0" w:line="240" w:lineRule="auto"/>
      </w:pPr>
      <w:r>
        <w:separator/>
      </w:r>
    </w:p>
  </w:endnote>
  <w:endnote w:type="continuationSeparator" w:id="0">
    <w:p w14:paraId="45CD5A94" w14:textId="77777777" w:rsidR="00F634A6" w:rsidRDefault="00F634A6" w:rsidP="0005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3BB76" w14:textId="77777777" w:rsidR="00F634A6" w:rsidRDefault="00F634A6" w:rsidP="000555D9">
      <w:pPr>
        <w:spacing w:after="0" w:line="240" w:lineRule="auto"/>
      </w:pPr>
      <w:r>
        <w:separator/>
      </w:r>
    </w:p>
  </w:footnote>
  <w:footnote w:type="continuationSeparator" w:id="0">
    <w:p w14:paraId="4531867E" w14:textId="77777777" w:rsidR="00F634A6" w:rsidRDefault="00F634A6" w:rsidP="0005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238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097E9F" w14:textId="46011643" w:rsidR="000555D9" w:rsidRDefault="000555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6ED250" w14:textId="77777777" w:rsidR="000555D9" w:rsidRDefault="00055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3784C"/>
    <w:multiLevelType w:val="hybridMultilevel"/>
    <w:tmpl w:val="B37A03E8"/>
    <w:lvl w:ilvl="0" w:tplc="6ED08E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C1"/>
    <w:rsid w:val="000555D9"/>
    <w:rsid w:val="00066F8A"/>
    <w:rsid w:val="001F4960"/>
    <w:rsid w:val="001F4CE8"/>
    <w:rsid w:val="00202EAA"/>
    <w:rsid w:val="002213FA"/>
    <w:rsid w:val="0038702B"/>
    <w:rsid w:val="003A0460"/>
    <w:rsid w:val="00410FC8"/>
    <w:rsid w:val="00446810"/>
    <w:rsid w:val="00521C67"/>
    <w:rsid w:val="00531AC1"/>
    <w:rsid w:val="005623E9"/>
    <w:rsid w:val="00611A22"/>
    <w:rsid w:val="00831010"/>
    <w:rsid w:val="009F4EEF"/>
    <w:rsid w:val="00AB23F1"/>
    <w:rsid w:val="00BD0005"/>
    <w:rsid w:val="00D11D54"/>
    <w:rsid w:val="00D45EC9"/>
    <w:rsid w:val="00DA6104"/>
    <w:rsid w:val="00DB4531"/>
    <w:rsid w:val="00E9074E"/>
    <w:rsid w:val="00E961D6"/>
    <w:rsid w:val="00F077C8"/>
    <w:rsid w:val="00F557E4"/>
    <w:rsid w:val="00F634A6"/>
    <w:rsid w:val="00F72635"/>
    <w:rsid w:val="00F752C9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155A"/>
  <w15:chartTrackingRefBased/>
  <w15:docId w15:val="{627C9968-1008-4CD6-B88D-9313BE0E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D9"/>
  </w:style>
  <w:style w:type="paragraph" w:styleId="Footer">
    <w:name w:val="footer"/>
    <w:basedOn w:val="Normal"/>
    <w:link w:val="FooterChar"/>
    <w:uiPriority w:val="99"/>
    <w:unhideWhenUsed/>
    <w:rsid w:val="00055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83AD-61C9-45EE-BA5F-84070CC3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Moipone Bulane</dc:creator>
  <cp:keywords/>
  <dc:description/>
  <cp:lastModifiedBy>Moipone Bulane</cp:lastModifiedBy>
  <cp:revision>11</cp:revision>
  <cp:lastPrinted>2022-02-09T13:19:00Z</cp:lastPrinted>
  <dcterms:created xsi:type="dcterms:W3CDTF">2022-02-09T10:11:00Z</dcterms:created>
  <dcterms:modified xsi:type="dcterms:W3CDTF">2022-02-17T10:32:00Z</dcterms:modified>
</cp:coreProperties>
</file>