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A023" w14:textId="77777777" w:rsidR="00286E92" w:rsidRDefault="00286E92" w:rsidP="00286E92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14:paraId="33296C24" w14:textId="77777777" w:rsidR="00286E92" w:rsidRDefault="00286E92" w:rsidP="00286E92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14:paraId="13BD9F83" w14:textId="77777777" w:rsidR="00A90A9C" w:rsidRDefault="00A90A9C" w:rsidP="00286E92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14:paraId="256262AA" w14:textId="3CD00787" w:rsidR="00286E92" w:rsidRPr="00286E92" w:rsidRDefault="00286E92" w:rsidP="00286E92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IN THE COURT OF APPEAL OF LESOTHO</w:t>
      </w:r>
    </w:p>
    <w:p w14:paraId="4A6FEC3F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</w:p>
    <w:p w14:paraId="42C71A95" w14:textId="1D8EF5AD" w:rsidR="00286E92" w:rsidRPr="00286E92" w:rsidRDefault="00286E92" w:rsidP="00286E92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HELD AT MASERU</w:t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  <w:t xml:space="preserve">   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  <w:t>C of A (CIV) No.</w:t>
      </w:r>
      <w:r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  <w:t>10/2022</w:t>
      </w:r>
    </w:p>
    <w:p w14:paraId="6B539CF8" w14:textId="060D5AEA" w:rsidR="00286E92" w:rsidRPr="00286E92" w:rsidRDefault="00286E92" w:rsidP="00286E92">
      <w:pPr>
        <w:spacing w:after="0" w:line="360" w:lineRule="auto"/>
        <w:jc w:val="right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  <w:t>CIV/APN/68/2021</w:t>
      </w:r>
    </w:p>
    <w:p w14:paraId="01B9C3F1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14:paraId="4E9EB31E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sz w:val="28"/>
          <w:szCs w:val="28"/>
          <w:lang w:val="en-GB"/>
        </w:rPr>
        <w:t>In the matter between:</w:t>
      </w:r>
    </w:p>
    <w:p w14:paraId="394A5314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</w:p>
    <w:p w14:paraId="3322480B" w14:textId="7A1C7D2B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MINISTER OF TRANSPORT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1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vertAlign w:val="superscript"/>
          <w:lang w:val="en-GB"/>
        </w:rPr>
        <w:t>ST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APPLICANT</w:t>
      </w:r>
    </w:p>
    <w:p w14:paraId="07DCCA44" w14:textId="77777777" w:rsid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PRINCIPAL SECRETARY: MINISTRY OF TRANSPORT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  <w:t>2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APPLICANT</w:t>
      </w:r>
    </w:p>
    <w:p w14:paraId="0D7A5A60" w14:textId="77777777" w:rsid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MOHLALEFI LETSAPO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  <w:t>3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vertAlign w:val="superscript"/>
          <w:lang w:val="en-GB"/>
        </w:rPr>
        <w:t>RD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APPLICANT</w:t>
      </w:r>
    </w:p>
    <w:p w14:paraId="6B736105" w14:textId="77777777" w:rsid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PALESA MAILE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  <w:t>4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APPLICANT</w:t>
      </w:r>
    </w:p>
    <w:p w14:paraId="4813E731" w14:textId="77777777" w:rsid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LISEMA RASENYA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  <w:t>5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APPLICANT</w:t>
      </w:r>
    </w:p>
    <w:p w14:paraId="7361F430" w14:textId="011B21D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ATTORNEY GENERAL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  <w:t>6</w:t>
      </w:r>
      <w:r w:rsidRPr="00286E92">
        <w:rPr>
          <w:rFonts w:ascii="Bookman Old Style" w:eastAsia="Calibri" w:hAnsi="Bookman Old Style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APPLICANT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</w:p>
    <w:p w14:paraId="0FE1D20C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</w:p>
    <w:p w14:paraId="6543CC88" w14:textId="0A86C952" w:rsid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AND</w:t>
      </w:r>
    </w:p>
    <w:p w14:paraId="6FE5FA8B" w14:textId="64C9A9B2" w:rsid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</w:p>
    <w:p w14:paraId="277FED9A" w14:textId="19698CC3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KATLEHO LOGISTICS (PTY) LTD</w:t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ab/>
        <w:t>RESPONDENT</w:t>
      </w:r>
    </w:p>
    <w:p w14:paraId="599DEE8F" w14:textId="4EA4275C" w:rsidR="00286E92" w:rsidRPr="00286E92" w:rsidRDefault="00286E92" w:rsidP="00286E92">
      <w:pPr>
        <w:pBdr>
          <w:bottom w:val="single" w:sz="12" w:space="1" w:color="auto"/>
        </w:pBdr>
        <w:spacing w:after="0" w:line="360" w:lineRule="auto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14:paraId="1AD5D7A4" w14:textId="77777777" w:rsidR="00286E92" w:rsidRPr="00286E92" w:rsidRDefault="00286E92" w:rsidP="00286E92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18BE7371" w14:textId="2476D25A" w:rsidR="00286E92" w:rsidRPr="00286E92" w:rsidRDefault="00286E92" w:rsidP="00286E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COURT ORD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ER</w:t>
      </w:r>
    </w:p>
    <w:p w14:paraId="5D5F66C1" w14:textId="77777777" w:rsidR="00286E92" w:rsidRPr="00286E92" w:rsidRDefault="00286E92" w:rsidP="00286E92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2FF5D680" w14:textId="77777777" w:rsidR="00286E92" w:rsidRPr="00286E92" w:rsidRDefault="00286E92" w:rsidP="00286E92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0532C4EB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Cs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CORAM: </w:t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K E MOSITO, P</w:t>
      </w:r>
    </w:p>
    <w:p w14:paraId="07B92BBD" w14:textId="53632E79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Cs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="006B070D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N T MTSHIYA</w:t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, AJA</w:t>
      </w:r>
    </w:p>
    <w:p w14:paraId="65CFA642" w14:textId="1C1FCE9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Cs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ab/>
      </w:r>
      <w:r w:rsidR="009A3BD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J VAN DER WESTHUI</w:t>
      </w:r>
      <w:r w:rsidR="00F52243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Z</w:t>
      </w:r>
      <w:r w:rsidR="009A3BD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EN</w:t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, AJA</w:t>
      </w:r>
    </w:p>
    <w:p w14:paraId="6A2A1F72" w14:textId="77777777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Cs/>
          <w:sz w:val="28"/>
          <w:szCs w:val="28"/>
          <w:lang w:val="en-GB"/>
        </w:rPr>
      </w:pPr>
    </w:p>
    <w:p w14:paraId="6D0540B6" w14:textId="408C919C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Cs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HEARD:</w:t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="00F203B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 xml:space="preserve">20 </w:t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APRIL 2022</w:t>
      </w:r>
    </w:p>
    <w:p w14:paraId="7D908052" w14:textId="771FB635" w:rsidR="00286E92" w:rsidRPr="00286E92" w:rsidRDefault="00286E92" w:rsidP="00286E92">
      <w:pPr>
        <w:spacing w:after="0" w:line="360" w:lineRule="auto"/>
        <w:rPr>
          <w:rFonts w:ascii="Bookman Old Style" w:eastAsia="Calibri" w:hAnsi="Bookman Old Style" w:cs="Times New Roman"/>
          <w:bCs/>
          <w:sz w:val="28"/>
          <w:szCs w:val="28"/>
          <w:lang w:val="en-GB"/>
        </w:rPr>
      </w:pP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DELIVERED:</w:t>
      </w:r>
      <w:r w:rsidRPr="00286E92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="00D74F16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ab/>
      </w:r>
      <w:r w:rsidRPr="00286E92">
        <w:rPr>
          <w:rFonts w:ascii="Bookman Old Style" w:eastAsia="Calibri" w:hAnsi="Bookman Old Style" w:cs="Times New Roman"/>
          <w:bCs/>
          <w:sz w:val="28"/>
          <w:szCs w:val="28"/>
          <w:lang w:val="en-GB"/>
        </w:rPr>
        <w:t>13 MAY 2022</w:t>
      </w:r>
    </w:p>
    <w:p w14:paraId="2B97D3E2" w14:textId="77777777" w:rsidR="00286E92" w:rsidRPr="00286E92" w:rsidRDefault="00286E92" w:rsidP="00286E9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14:paraId="2E24B9FC" w14:textId="77777777" w:rsidR="00286E92" w:rsidRPr="00286E92" w:rsidRDefault="00286E92" w:rsidP="00286E92">
      <w:pPr>
        <w:spacing w:after="0" w:line="360" w:lineRule="auto"/>
        <w:ind w:left="2880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 xml:space="preserve">   BY ORDER OF COURT</w:t>
      </w:r>
    </w:p>
    <w:p w14:paraId="51FFCD37" w14:textId="77777777" w:rsidR="00286E92" w:rsidRPr="00286E92" w:rsidRDefault="00286E92" w:rsidP="00286E9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601C9151" w14:textId="77356154" w:rsidR="009A3BD2" w:rsidRDefault="009A3BD2" w:rsidP="009A3BD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A3BD2">
        <w:rPr>
          <w:rFonts w:ascii="Bookman Old Style" w:eastAsia="Times New Roman" w:hAnsi="Bookman Old Style" w:cs="Times New Roman"/>
          <w:sz w:val="28"/>
          <w:szCs w:val="28"/>
        </w:rPr>
        <w:t xml:space="preserve">The Deed of Settlement signed by the Parties’ legal representatives on the </w:t>
      </w:r>
      <w:r w:rsidRPr="009A3BD2">
        <w:rPr>
          <w:rFonts w:ascii="Bookman Old Style" w:eastAsia="Times New Roman" w:hAnsi="Bookman Old Style" w:cs="Times New Roman"/>
          <w:b/>
          <w:sz w:val="28"/>
          <w:szCs w:val="28"/>
        </w:rPr>
        <w:t>2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0</w:t>
      </w:r>
      <w:r w:rsidRPr="009A3BD2">
        <w:rPr>
          <w:rFonts w:ascii="Bookman Old Style" w:eastAsia="Times New Roman" w:hAnsi="Bookman Old Style" w:cs="Times New Roman"/>
          <w:b/>
          <w:sz w:val="28"/>
          <w:szCs w:val="28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APRIL 2022 </w:t>
      </w:r>
      <w:r w:rsidRPr="009A3BD2">
        <w:rPr>
          <w:rFonts w:ascii="Bookman Old Style" w:eastAsia="Times New Roman" w:hAnsi="Bookman Old Style" w:cs="Times New Roman"/>
          <w:sz w:val="28"/>
          <w:szCs w:val="28"/>
        </w:rPr>
        <w:t xml:space="preserve"> be and is hereby made an Order of Court in the following terms:-</w:t>
      </w:r>
    </w:p>
    <w:p w14:paraId="55E3C063" w14:textId="1D586CF6" w:rsidR="009A3BD2" w:rsidRDefault="009A3BD2" w:rsidP="009A3BD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6458C86C" w14:textId="159F26FB" w:rsidR="009A3BD2" w:rsidRDefault="009A3BD2" w:rsidP="009A3B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The </w:t>
      </w:r>
      <w:r w:rsidRPr="00C030B6">
        <w:rPr>
          <w:rFonts w:ascii="Bookman Old Style" w:eastAsia="Times New Roman" w:hAnsi="Bookman Old Style" w:cs="Times New Roman"/>
          <w:b/>
          <w:bCs/>
          <w:sz w:val="28"/>
          <w:szCs w:val="28"/>
        </w:rPr>
        <w:t>RESPONDENT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abandons the impugned order granted by </w:t>
      </w:r>
      <w:r w:rsidRPr="00C030B6">
        <w:rPr>
          <w:rFonts w:ascii="Bookman Old Style" w:eastAsia="Times New Roman" w:hAnsi="Bookman Old Style" w:cs="Times New Roman"/>
          <w:b/>
          <w:bCs/>
          <w:sz w:val="28"/>
          <w:szCs w:val="28"/>
        </w:rPr>
        <w:t>HIS LORDSHIP MR. JUSTICE MONAPATHI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granted on the 9</w:t>
      </w:r>
      <w:r w:rsidRPr="009A3BD2">
        <w:rPr>
          <w:rFonts w:ascii="Bookman Old Style" w:eastAsia="Times New Roman" w:hAnsi="Bookman Old Style" w:cs="Times New Roman"/>
          <w:sz w:val="28"/>
          <w:szCs w:val="28"/>
          <w:vertAlign w:val="superscript"/>
        </w:rPr>
        <w:t>th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day of </w:t>
      </w:r>
      <w:r w:rsidRPr="00C030B6">
        <w:rPr>
          <w:rFonts w:ascii="Bookman Old Style" w:eastAsia="Times New Roman" w:hAnsi="Bookman Old Style" w:cs="Times New Roman"/>
          <w:b/>
          <w:bCs/>
          <w:sz w:val="28"/>
          <w:szCs w:val="28"/>
        </w:rPr>
        <w:t>NOVEMBER 2021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in terms of </w:t>
      </w:r>
      <w:r w:rsidRPr="00C030B6">
        <w:rPr>
          <w:rFonts w:ascii="Bookman Old Style" w:eastAsia="Times New Roman" w:hAnsi="Bookman Old Style" w:cs="Times New Roman"/>
          <w:b/>
          <w:bCs/>
          <w:sz w:val="28"/>
          <w:szCs w:val="28"/>
        </w:rPr>
        <w:t>RULE 44 of THE HIGH CURT RULES LEGAL NOTICE NO.9 OF 1980</w:t>
      </w:r>
      <w:r w:rsidR="00C030B6">
        <w:rPr>
          <w:rFonts w:ascii="Bookman Old Style" w:eastAsia="Times New Roman" w:hAnsi="Bookman Old Style" w:cs="Times New Roman"/>
          <w:sz w:val="28"/>
          <w:szCs w:val="28"/>
        </w:rPr>
        <w:t xml:space="preserve"> (As amended) on the terms as shall be spelt out in this agreement.</w:t>
      </w:r>
    </w:p>
    <w:p w14:paraId="15A73464" w14:textId="195D038B" w:rsidR="00C030B6" w:rsidRDefault="00C030B6" w:rsidP="00C030B6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205DBBF9" w14:textId="7E21A190" w:rsidR="00C030B6" w:rsidRDefault="00C030B6" w:rsidP="00C0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The parties further agree that each party to the proceedings referred to above is t</w:t>
      </w:r>
      <w:r w:rsidR="00EF561A">
        <w:rPr>
          <w:rFonts w:ascii="Bookman Old Style" w:eastAsia="Times New Roman" w:hAnsi="Bookman Old Style" w:cs="Times New Roman"/>
          <w:sz w:val="28"/>
          <w:szCs w:val="28"/>
        </w:rPr>
        <w:t>o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pay its own legal costs.</w:t>
      </w:r>
    </w:p>
    <w:p w14:paraId="7F0BF91B" w14:textId="77777777" w:rsidR="00C030B6" w:rsidRPr="00C030B6" w:rsidRDefault="00C030B6" w:rsidP="00C030B6">
      <w:pPr>
        <w:pStyle w:val="ListParagraph"/>
        <w:rPr>
          <w:rFonts w:ascii="Bookman Old Style" w:eastAsia="Times New Roman" w:hAnsi="Bookman Old Style" w:cs="Times New Roman"/>
          <w:sz w:val="28"/>
          <w:szCs w:val="28"/>
        </w:rPr>
      </w:pPr>
    </w:p>
    <w:p w14:paraId="10DCBB59" w14:textId="4A92B672" w:rsidR="00C030B6" w:rsidRDefault="00C030B6" w:rsidP="00C0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That </w:t>
      </w:r>
      <w:r w:rsidRPr="00C030B6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PRAYERS </w:t>
      </w:r>
      <w:r>
        <w:rPr>
          <w:rFonts w:ascii="Bookman Old Style" w:eastAsia="Times New Roman" w:hAnsi="Bookman Old Style" w:cs="Times New Roman"/>
          <w:sz w:val="28"/>
          <w:szCs w:val="28"/>
        </w:rPr>
        <w:t>1 and 2 be granted by consent of the parties and further that:</w:t>
      </w:r>
    </w:p>
    <w:p w14:paraId="0DB48BA7" w14:textId="77777777" w:rsidR="00C030B6" w:rsidRPr="00C030B6" w:rsidRDefault="00C030B6" w:rsidP="00C030B6">
      <w:pPr>
        <w:pStyle w:val="ListParagraph"/>
        <w:rPr>
          <w:rFonts w:ascii="Bookman Old Style" w:eastAsia="Times New Roman" w:hAnsi="Bookman Old Style" w:cs="Times New Roman"/>
          <w:sz w:val="28"/>
          <w:szCs w:val="28"/>
        </w:rPr>
      </w:pPr>
    </w:p>
    <w:p w14:paraId="796E0B4D" w14:textId="3BCB30E3" w:rsidR="00C030B6" w:rsidRDefault="00C030B6" w:rsidP="00C030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The matter is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referred</w:t>
      </w:r>
      <w:r w:rsidR="00F203B2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back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to the </w:t>
      </w:r>
      <w:r w:rsidRPr="00C030B6">
        <w:rPr>
          <w:rFonts w:ascii="Bookman Old Style" w:eastAsia="Times New Roman" w:hAnsi="Bookman Old Style" w:cs="Times New Roman"/>
          <w:b/>
          <w:bCs/>
          <w:sz w:val="28"/>
          <w:szCs w:val="28"/>
        </w:rPr>
        <w:t>HIGH COURT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for determination of the main application.</w:t>
      </w:r>
    </w:p>
    <w:p w14:paraId="37737077" w14:textId="77777777" w:rsidR="00C030B6" w:rsidRDefault="00C030B6" w:rsidP="00C030B6">
      <w:pPr>
        <w:pStyle w:val="ListParagraph"/>
        <w:spacing w:after="0" w:line="360" w:lineRule="auto"/>
        <w:ind w:left="108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6F84DBB3" w14:textId="0B9A8C8D" w:rsidR="00C030B6" w:rsidRPr="00F203B2" w:rsidRDefault="00C030B6" w:rsidP="00F203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>MINISTER OF TRANSPORT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 and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>PRINCIPAL SECRETARY OF MINISTRY OF TRANSPORT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 and or their authorized agents in the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MINISTRY OF TRANSPORT 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are prohibited and or interdicted from interfering with the continued commercial activities of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KATLEHO LOGISTICS PTY. LTD. 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Pending finalization of issues per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CLAUSE </w:t>
      </w:r>
      <w:r w:rsidR="00EF561A">
        <w:rPr>
          <w:rFonts w:ascii="Bookman Old Style" w:eastAsia="Times New Roman" w:hAnsi="Bookman Old Style" w:cs="Times New Roman"/>
          <w:b/>
          <w:bCs/>
          <w:sz w:val="28"/>
          <w:szCs w:val="28"/>
        </w:rPr>
        <w:t>3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>(a) above.</w:t>
      </w:r>
    </w:p>
    <w:p w14:paraId="12C1CB17" w14:textId="56282020" w:rsidR="00C030B6" w:rsidRPr="00C030B6" w:rsidRDefault="00C030B6" w:rsidP="00C030B6">
      <w:pPr>
        <w:pStyle w:val="ListParagrap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ab/>
      </w:r>
    </w:p>
    <w:p w14:paraId="5E5234D5" w14:textId="3DB520C8" w:rsidR="00C030B6" w:rsidRPr="00F203B2" w:rsidRDefault="00C030B6" w:rsidP="00F203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lastRenderedPageBreak/>
        <w:t xml:space="preserve">MINISTER OF TRANSPORT 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and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>PRINCIPAL SECRETARY OF MINISTRY OF TRANSPORT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 are prohibited from engaging an alternative administrator in preference over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>KATLEHO LOGISTICS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 pending finalization of the issues referred to in </w:t>
      </w:r>
      <w:r w:rsidRPr="00F203B2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CLAUSE </w:t>
      </w:r>
      <w:r w:rsidR="00F75A39">
        <w:rPr>
          <w:rFonts w:ascii="Bookman Old Style" w:eastAsia="Times New Roman" w:hAnsi="Bookman Old Style" w:cs="Times New Roman"/>
          <w:b/>
          <w:bCs/>
          <w:sz w:val="28"/>
          <w:szCs w:val="28"/>
        </w:rPr>
        <w:t>3</w:t>
      </w:r>
      <w:r w:rsidRPr="00F203B2">
        <w:rPr>
          <w:rFonts w:ascii="Bookman Old Style" w:eastAsia="Times New Roman" w:hAnsi="Bookman Old Style" w:cs="Times New Roman"/>
          <w:sz w:val="28"/>
          <w:szCs w:val="28"/>
        </w:rPr>
        <w:t xml:space="preserve"> (a) above.</w:t>
      </w:r>
    </w:p>
    <w:p w14:paraId="5D709A8F" w14:textId="5D247EC2" w:rsid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48E2DEC9" w14:textId="2104E833" w:rsidR="009A3BD2" w:rsidRPr="00286E92" w:rsidRDefault="009A3BD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DE20DEA" wp14:editId="722C1A96">
            <wp:extent cx="210502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4926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_______________________________</w:t>
      </w:r>
    </w:p>
    <w:p w14:paraId="7491118A" w14:textId="7598E2E9" w:rsidR="00286E92" w:rsidRPr="00286E92" w:rsidRDefault="006B070D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N T MTSHIYA</w:t>
      </w:r>
    </w:p>
    <w:p w14:paraId="7C5ADA0F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ACTING JUSTICE OF APPEAL</w:t>
      </w:r>
    </w:p>
    <w:p w14:paraId="446C6643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0D9BF913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inline distT="0" distB="0" distL="0" distR="0" wp14:anchorId="2757866D" wp14:editId="63CCBCFE">
            <wp:extent cx="847725" cy="35242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36427" t="17289" r="55086" b="76438"/>
                    <a:stretch/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F147C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________________________________</w:t>
      </w:r>
    </w:p>
    <w:p w14:paraId="5EB1B6EE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K E MOSITO</w:t>
      </w:r>
    </w:p>
    <w:p w14:paraId="62C3B927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PRESIDENT OF THE COURT OF APPEAL</w:t>
      </w:r>
    </w:p>
    <w:p w14:paraId="09A2EE34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4A98FCFC" w14:textId="2801C5CA" w:rsidR="00286E92" w:rsidRPr="00286E92" w:rsidRDefault="009A3BD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83ECC20" wp14:editId="68DB93ED">
            <wp:extent cx="18573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1CF2" w14:textId="43AF131D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_______________________________</w:t>
      </w:r>
      <w:r w:rsidR="00213865">
        <w:rPr>
          <w:rFonts w:ascii="Bookman Old Style" w:eastAsia="Times New Roman" w:hAnsi="Bookman Old Style" w:cs="Times New Roman"/>
          <w:b/>
          <w:sz w:val="28"/>
          <w:szCs w:val="28"/>
        </w:rPr>
        <w:t xml:space="preserve">  </w:t>
      </w:r>
    </w:p>
    <w:p w14:paraId="0619621C" w14:textId="69486C03" w:rsidR="00286E92" w:rsidRPr="00286E92" w:rsidRDefault="009A3BD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J. </w:t>
      </w:r>
      <w:r w:rsidR="006B070D">
        <w:rPr>
          <w:rFonts w:ascii="Bookman Old Style" w:eastAsia="Times New Roman" w:hAnsi="Bookman Old Style" w:cs="Times New Roman"/>
          <w:b/>
          <w:sz w:val="28"/>
          <w:szCs w:val="28"/>
        </w:rPr>
        <w:t>VAN DER WESTHUIZEN</w:t>
      </w:r>
    </w:p>
    <w:p w14:paraId="16D578C2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ACTING JUSTICE OF APPEAL</w:t>
      </w:r>
    </w:p>
    <w:p w14:paraId="168660E1" w14:textId="77777777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62779730" w14:textId="2F3B36BA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FOR APP</w:t>
      </w:r>
      <w:r w:rsidR="009A3BD2">
        <w:rPr>
          <w:rFonts w:ascii="Bookman Old Style" w:eastAsia="Times New Roman" w:hAnsi="Bookman Old Style" w:cs="Times New Roman"/>
          <w:b/>
          <w:sz w:val="28"/>
          <w:szCs w:val="28"/>
        </w:rPr>
        <w:t>LICANTS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: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ab/>
        <w:t xml:space="preserve">   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ab/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ab/>
      </w:r>
      <w:r w:rsidRPr="00286E92">
        <w:rPr>
          <w:rFonts w:ascii="Bookman Old Style" w:eastAsia="Times New Roman" w:hAnsi="Bookman Old Style" w:cs="Times New Roman"/>
          <w:bCs/>
          <w:sz w:val="28"/>
          <w:szCs w:val="28"/>
        </w:rPr>
        <w:t>ADV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  <w:r w:rsidR="009A3BD2">
        <w:rPr>
          <w:rFonts w:ascii="Bookman Old Style" w:eastAsia="Times New Roman" w:hAnsi="Bookman Old Style" w:cs="Times New Roman"/>
          <w:bCs/>
          <w:sz w:val="28"/>
          <w:szCs w:val="28"/>
        </w:rPr>
        <w:t>L TAU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ab/>
        <w:t xml:space="preserve">  </w:t>
      </w:r>
    </w:p>
    <w:p w14:paraId="20EFE947" w14:textId="2816367F" w:rsidR="00286E92" w:rsidRPr="00286E92" w:rsidRDefault="00286E92" w:rsidP="00286E92">
      <w:pPr>
        <w:tabs>
          <w:tab w:val="left" w:pos="3105"/>
          <w:tab w:val="center" w:pos="4819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FOR</w:t>
      </w:r>
      <w:r w:rsidR="009A3BD2">
        <w:rPr>
          <w:rFonts w:ascii="Bookman Old Style" w:eastAsia="Times New Roman" w:hAnsi="Bookman Old Style" w:cs="Times New Roman"/>
          <w:b/>
          <w:sz w:val="28"/>
          <w:szCs w:val="28"/>
        </w:rPr>
        <w:t xml:space="preserve"> RESPONDENT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>:</w:t>
      </w:r>
      <w:r w:rsidRPr="00286E92">
        <w:rPr>
          <w:rFonts w:ascii="Bookman Old Style" w:eastAsia="Times New Roman" w:hAnsi="Bookman Old Style" w:cs="Times New Roman"/>
          <w:b/>
          <w:sz w:val="28"/>
          <w:szCs w:val="28"/>
        </w:rPr>
        <w:tab/>
        <w:t xml:space="preserve">   </w:t>
      </w:r>
      <w:r w:rsidR="009A3BD2">
        <w:rPr>
          <w:rFonts w:ascii="Bookman Old Style" w:eastAsia="Times New Roman" w:hAnsi="Bookman Old Style" w:cs="Times New Roman"/>
          <w:b/>
          <w:sz w:val="28"/>
          <w:szCs w:val="28"/>
        </w:rPr>
        <w:tab/>
      </w:r>
      <w:r w:rsidR="009A3BD2">
        <w:rPr>
          <w:rFonts w:ascii="Bookman Old Style" w:eastAsia="Times New Roman" w:hAnsi="Bookman Old Style" w:cs="Times New Roman"/>
          <w:b/>
          <w:sz w:val="28"/>
          <w:szCs w:val="28"/>
        </w:rPr>
        <w:tab/>
      </w:r>
      <w:r w:rsidRPr="00286E92">
        <w:rPr>
          <w:rFonts w:ascii="Bookman Old Style" w:eastAsia="Times New Roman" w:hAnsi="Bookman Old Style" w:cs="Times New Roman"/>
          <w:bCs/>
          <w:sz w:val="28"/>
          <w:szCs w:val="28"/>
        </w:rPr>
        <w:t xml:space="preserve">ADV </w:t>
      </w:r>
      <w:r w:rsidR="009A3BD2">
        <w:rPr>
          <w:rFonts w:ascii="Bookman Old Style" w:eastAsia="Times New Roman" w:hAnsi="Bookman Old Style" w:cs="Times New Roman"/>
          <w:bCs/>
          <w:sz w:val="28"/>
          <w:szCs w:val="28"/>
        </w:rPr>
        <w:t>M S RASEKOAI</w:t>
      </w:r>
      <w:r w:rsidRPr="00286E92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</w:p>
    <w:sectPr w:rsidR="00286E92" w:rsidRPr="00286E92" w:rsidSect="005B52F0">
      <w:headerReference w:type="even" r:id="rId10"/>
      <w:headerReference w:type="defaul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C0F9" w14:textId="77777777" w:rsidR="006B6D7E" w:rsidRDefault="006B6D7E">
      <w:pPr>
        <w:spacing w:after="0" w:line="240" w:lineRule="auto"/>
      </w:pPr>
      <w:r>
        <w:separator/>
      </w:r>
    </w:p>
  </w:endnote>
  <w:endnote w:type="continuationSeparator" w:id="0">
    <w:p w14:paraId="2C19D810" w14:textId="77777777" w:rsidR="006B6D7E" w:rsidRDefault="006B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499C" w14:textId="77777777" w:rsidR="006B6D7E" w:rsidRDefault="006B6D7E">
      <w:pPr>
        <w:spacing w:after="0" w:line="240" w:lineRule="auto"/>
      </w:pPr>
      <w:r>
        <w:separator/>
      </w:r>
    </w:p>
  </w:footnote>
  <w:footnote w:type="continuationSeparator" w:id="0">
    <w:p w14:paraId="5CF60C2C" w14:textId="77777777" w:rsidR="006B6D7E" w:rsidRDefault="006B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66FE" w14:textId="77777777" w:rsidR="008002FD" w:rsidRDefault="00D74F16" w:rsidP="007B1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0E05C" w14:textId="77777777" w:rsidR="008002FD" w:rsidRDefault="006B6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A54D" w14:textId="77777777" w:rsidR="008002FD" w:rsidRDefault="00D74F16" w:rsidP="007B1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906BE3" w14:textId="77777777" w:rsidR="008002FD" w:rsidRDefault="006B6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E4D5D"/>
    <w:multiLevelType w:val="hybridMultilevel"/>
    <w:tmpl w:val="5574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2A94"/>
    <w:multiLevelType w:val="hybridMultilevel"/>
    <w:tmpl w:val="68668912"/>
    <w:lvl w:ilvl="0" w:tplc="1DDE1FD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2"/>
    <w:rsid w:val="00213865"/>
    <w:rsid w:val="00286E92"/>
    <w:rsid w:val="00394F93"/>
    <w:rsid w:val="00595EC8"/>
    <w:rsid w:val="006B070D"/>
    <w:rsid w:val="006B6D7E"/>
    <w:rsid w:val="009A3BD2"/>
    <w:rsid w:val="00A714FF"/>
    <w:rsid w:val="00A90A9C"/>
    <w:rsid w:val="00C030B6"/>
    <w:rsid w:val="00D74F16"/>
    <w:rsid w:val="00EF561A"/>
    <w:rsid w:val="00F203B2"/>
    <w:rsid w:val="00F52243"/>
    <w:rsid w:val="00F6744C"/>
    <w:rsid w:val="00F75A39"/>
    <w:rsid w:val="00FC6310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E7A6"/>
  <w15:chartTrackingRefBased/>
  <w15:docId w15:val="{5D2CC770-328C-4EAD-A625-36F62EE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E92"/>
  </w:style>
  <w:style w:type="character" w:styleId="PageNumber">
    <w:name w:val="page number"/>
    <w:basedOn w:val="DefaultParagraphFont"/>
    <w:rsid w:val="00286E92"/>
  </w:style>
  <w:style w:type="paragraph" w:styleId="ListParagraph">
    <w:name w:val="List Paragraph"/>
    <w:basedOn w:val="Normal"/>
    <w:uiPriority w:val="34"/>
    <w:qFormat/>
    <w:rsid w:val="009A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Manapo Mphutlane</dc:creator>
  <cp:keywords/>
  <dc:description/>
  <cp:lastModifiedBy>Manapo Mphutlane</cp:lastModifiedBy>
  <cp:revision>8</cp:revision>
  <dcterms:created xsi:type="dcterms:W3CDTF">2022-06-09T06:33:00Z</dcterms:created>
  <dcterms:modified xsi:type="dcterms:W3CDTF">2022-06-28T08:43:00Z</dcterms:modified>
</cp:coreProperties>
</file>